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3" w:rsidRPr="000F40BD" w:rsidRDefault="001D6043" w:rsidP="001D6043">
      <w:pPr>
        <w:ind w:left="142" w:firstLine="709"/>
        <w:jc w:val="center"/>
        <w:rPr>
          <w:b/>
          <w:bCs/>
          <w:sz w:val="28"/>
        </w:rPr>
      </w:pPr>
      <w:r w:rsidRPr="000F40BD">
        <w:rPr>
          <w:b/>
          <w:bCs/>
          <w:sz w:val="28"/>
        </w:rPr>
        <w:t>Состав</w:t>
      </w:r>
    </w:p>
    <w:p w:rsidR="001D6043" w:rsidRDefault="001D3182" w:rsidP="001D6043">
      <w:pPr>
        <w:ind w:left="142" w:firstLine="709"/>
        <w:jc w:val="center"/>
        <w:rPr>
          <w:b/>
        </w:rPr>
      </w:pPr>
      <w:r>
        <w:rPr>
          <w:b/>
          <w:bCs/>
          <w:sz w:val="28"/>
        </w:rPr>
        <w:t xml:space="preserve">рабочей группы по развитию гуманитарного сотрудничества </w:t>
      </w:r>
      <w:r w:rsidR="001D6043" w:rsidRPr="000F40BD">
        <w:rPr>
          <w:b/>
          <w:bCs/>
          <w:sz w:val="28"/>
        </w:rPr>
        <w:t>Координационного совета при Главе администрации по развитию международного и межрегионального сотрудничества и продвижению муниципального образования «Мелекесский район» Ульяновской области на региональном и международном уровне</w:t>
      </w:r>
    </w:p>
    <w:p w:rsidR="001D6043" w:rsidRPr="00EE73A3" w:rsidRDefault="001D6043" w:rsidP="001D6043">
      <w:pPr>
        <w:ind w:left="142" w:firstLine="709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1D6043" w:rsidRPr="00C42266" w:rsidTr="00580E53">
        <w:tc>
          <w:tcPr>
            <w:tcW w:w="9571" w:type="dxa"/>
            <w:gridSpan w:val="2"/>
          </w:tcPr>
          <w:p w:rsidR="001D6043" w:rsidRPr="00C42266" w:rsidRDefault="001D6043" w:rsidP="00580E53">
            <w:pPr>
              <w:ind w:left="142" w:firstLine="709"/>
              <w:rPr>
                <w:sz w:val="28"/>
                <w:szCs w:val="28"/>
              </w:rPr>
            </w:pPr>
            <w:r w:rsidRPr="00580E53">
              <w:rPr>
                <w:sz w:val="28"/>
                <w:szCs w:val="28"/>
                <w:u w:val="single"/>
              </w:rPr>
              <w:t xml:space="preserve">Председатель </w:t>
            </w:r>
            <w:r w:rsidR="001D3182" w:rsidRPr="00580E53">
              <w:rPr>
                <w:sz w:val="28"/>
                <w:szCs w:val="28"/>
                <w:u w:val="single"/>
              </w:rPr>
              <w:t>рабочей группы</w:t>
            </w:r>
            <w:r w:rsidRPr="00C42266">
              <w:rPr>
                <w:sz w:val="28"/>
                <w:szCs w:val="28"/>
              </w:rPr>
              <w:t>:</w:t>
            </w:r>
          </w:p>
        </w:tc>
      </w:tr>
      <w:tr w:rsidR="001D6043" w:rsidRPr="00C42266" w:rsidTr="00580E53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proofErr w:type="spellStart"/>
            <w:r w:rsidRPr="00C42266">
              <w:rPr>
                <w:sz w:val="28"/>
                <w:szCs w:val="28"/>
              </w:rPr>
              <w:t>Катиркина</w:t>
            </w:r>
            <w:proofErr w:type="spellEnd"/>
            <w:r w:rsidRPr="00C42266"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42266">
              <w:rPr>
                <w:sz w:val="28"/>
                <w:szCs w:val="28"/>
              </w:rPr>
              <w:t xml:space="preserve">Первый заместитель Главы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«Мелекесский район» Ульяновской области.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580E53">
        <w:tc>
          <w:tcPr>
            <w:tcW w:w="9571" w:type="dxa"/>
            <w:gridSpan w:val="2"/>
          </w:tcPr>
          <w:p w:rsidR="001D6043" w:rsidRPr="00580E53" w:rsidRDefault="001D6043" w:rsidP="00580E53">
            <w:pPr>
              <w:ind w:left="142" w:firstLine="709"/>
              <w:rPr>
                <w:sz w:val="28"/>
                <w:szCs w:val="28"/>
                <w:u w:val="single"/>
              </w:rPr>
            </w:pPr>
            <w:r w:rsidRPr="00580E53">
              <w:rPr>
                <w:sz w:val="28"/>
                <w:szCs w:val="28"/>
                <w:u w:val="single"/>
              </w:rPr>
              <w:t xml:space="preserve">Члены </w:t>
            </w:r>
            <w:r w:rsidR="00F978E1" w:rsidRPr="00580E53">
              <w:rPr>
                <w:sz w:val="28"/>
                <w:szCs w:val="28"/>
                <w:u w:val="single"/>
              </w:rPr>
              <w:t>рабочей группы</w:t>
            </w:r>
            <w:r w:rsidRPr="00580E53">
              <w:rPr>
                <w:sz w:val="28"/>
                <w:szCs w:val="28"/>
                <w:u w:val="single"/>
              </w:rPr>
              <w:t>:</w:t>
            </w:r>
          </w:p>
        </w:tc>
      </w:tr>
      <w:tr w:rsidR="001D3182" w:rsidRPr="00C42266" w:rsidTr="00580E53">
        <w:tc>
          <w:tcPr>
            <w:tcW w:w="2660" w:type="dxa"/>
          </w:tcPr>
          <w:p w:rsidR="001D3182" w:rsidRPr="00C42266" w:rsidRDefault="001D3182" w:rsidP="00CE3CB0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Арсенина С.А.</w:t>
            </w:r>
          </w:p>
        </w:tc>
        <w:tc>
          <w:tcPr>
            <w:tcW w:w="6911" w:type="dxa"/>
          </w:tcPr>
          <w:p w:rsidR="001D3182" w:rsidRPr="00C42266" w:rsidRDefault="001D3182" w:rsidP="00CE3CB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– главный специалист отдела общественных коммуникаций администрации муниципального образования «</w:t>
            </w:r>
            <w:proofErr w:type="spellStart"/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Мелекесский</w:t>
            </w:r>
            <w:proofErr w:type="spellEnd"/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район» Ульяновской области.</w:t>
            </w:r>
          </w:p>
          <w:p w:rsidR="001D3182" w:rsidRPr="00C42266" w:rsidRDefault="001D3182" w:rsidP="00CE3CB0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580E53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Зайцева О.А.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 xml:space="preserve">– начальник отдела по делам молодежи, культуры и спорта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«Мелекесский район» Ульяновской области.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580E53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proofErr w:type="spellStart"/>
            <w:r w:rsidRPr="00C42266">
              <w:rPr>
                <w:sz w:val="28"/>
                <w:szCs w:val="28"/>
              </w:rPr>
              <w:t>Саляев</w:t>
            </w:r>
            <w:proofErr w:type="spellEnd"/>
            <w:r w:rsidRPr="00C42266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 xml:space="preserve">– начальник Управления образования администрации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«Мелекесский район» Ульяновской области.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580E53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proofErr w:type="spellStart"/>
            <w:r w:rsidRPr="00C42266">
              <w:rPr>
                <w:sz w:val="28"/>
                <w:szCs w:val="28"/>
              </w:rPr>
              <w:t>Набойщикова</w:t>
            </w:r>
            <w:proofErr w:type="spellEnd"/>
            <w:r w:rsidRPr="00C42266">
              <w:rPr>
                <w:sz w:val="28"/>
                <w:szCs w:val="28"/>
              </w:rPr>
              <w:t xml:space="preserve">  Л.В.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 xml:space="preserve">– начальник отдела общественных коммуникаций администрации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«Мелекесский район» Ульяновской области.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580E53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Кузин В.А.</w:t>
            </w:r>
          </w:p>
        </w:tc>
        <w:tc>
          <w:tcPr>
            <w:tcW w:w="6911" w:type="dxa"/>
          </w:tcPr>
          <w:p w:rsidR="001D6043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директор МКОУ «Средняя школа с. </w:t>
            </w:r>
            <w:proofErr w:type="spellStart"/>
            <w:r w:rsidRPr="00C42266">
              <w:rPr>
                <w:sz w:val="28"/>
                <w:szCs w:val="28"/>
              </w:rPr>
              <w:t>Рязаново</w:t>
            </w:r>
            <w:proofErr w:type="spellEnd"/>
            <w:r w:rsidRPr="00C42266">
              <w:rPr>
                <w:sz w:val="28"/>
                <w:szCs w:val="28"/>
              </w:rPr>
              <w:t xml:space="preserve"> МО «</w:t>
            </w:r>
            <w:proofErr w:type="spellStart"/>
            <w:r w:rsidRPr="00C42266">
              <w:rPr>
                <w:sz w:val="28"/>
                <w:szCs w:val="28"/>
              </w:rPr>
              <w:t>Мелекесский</w:t>
            </w:r>
            <w:proofErr w:type="spellEnd"/>
            <w:r w:rsidRPr="00C42266">
              <w:rPr>
                <w:sz w:val="28"/>
                <w:szCs w:val="28"/>
              </w:rPr>
              <w:t xml:space="preserve"> район» Ульяновской области</w:t>
            </w:r>
            <w:r>
              <w:rPr>
                <w:sz w:val="28"/>
                <w:szCs w:val="28"/>
              </w:rPr>
              <w:t>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580E53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proofErr w:type="spellStart"/>
            <w:r w:rsidRPr="00C42266">
              <w:rPr>
                <w:sz w:val="28"/>
                <w:szCs w:val="28"/>
              </w:rPr>
              <w:t>Зимуков</w:t>
            </w:r>
            <w:proofErr w:type="spellEnd"/>
            <w:r w:rsidRPr="00C42266"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6911" w:type="dxa"/>
          </w:tcPr>
          <w:p w:rsidR="001D6043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О</w:t>
            </w:r>
            <w:r w:rsidRPr="00C42266">
              <w:rPr>
                <w:sz w:val="28"/>
                <w:szCs w:val="28"/>
              </w:rPr>
              <w:t>бщественной палаты МО «Мелекесский район»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580E53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proofErr w:type="spellStart"/>
            <w:r w:rsidRPr="00C42266">
              <w:rPr>
                <w:sz w:val="28"/>
                <w:szCs w:val="28"/>
              </w:rPr>
              <w:t>Кремляков</w:t>
            </w:r>
            <w:proofErr w:type="spellEnd"/>
            <w:r w:rsidRPr="00C42266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911" w:type="dxa"/>
          </w:tcPr>
          <w:p w:rsidR="001D6043" w:rsidRDefault="001D6043" w:rsidP="004C49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председатель Совета ветеранов войны и труда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 xml:space="preserve"> Вооруженных Сил и правоохранительных органов МО «Мелекесский район»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согласованию).</w:t>
            </w:r>
          </w:p>
          <w:p w:rsidR="001D6043" w:rsidRPr="00C42266" w:rsidRDefault="001D6043" w:rsidP="004C49FA">
            <w:pPr>
              <w:rPr>
                <w:sz w:val="28"/>
                <w:szCs w:val="28"/>
              </w:rPr>
            </w:pPr>
          </w:p>
        </w:tc>
      </w:tr>
      <w:tr w:rsidR="001D6043" w:rsidRPr="00C42266" w:rsidTr="00580E53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Карягина Е.Г.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специалист по делам молодежи а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дминистрации МО «</w:t>
            </w:r>
            <w:proofErr w:type="spellStart"/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Новомайнское</w:t>
            </w:r>
            <w:proofErr w:type="spellEnd"/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городское поселение»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согласованию).</w:t>
            </w:r>
          </w:p>
        </w:tc>
      </w:tr>
    </w:tbl>
    <w:p w:rsidR="001D6043" w:rsidRDefault="001D6043" w:rsidP="001D6043">
      <w:pPr>
        <w:ind w:left="142" w:firstLine="709"/>
        <w:jc w:val="both"/>
        <w:rPr>
          <w:sz w:val="28"/>
          <w:szCs w:val="28"/>
        </w:rPr>
      </w:pPr>
    </w:p>
    <w:sectPr w:rsidR="001D6043" w:rsidSect="002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43"/>
    <w:rsid w:val="001D3182"/>
    <w:rsid w:val="001D6043"/>
    <w:rsid w:val="00265A97"/>
    <w:rsid w:val="00580E53"/>
    <w:rsid w:val="006B5DE9"/>
    <w:rsid w:val="00753C58"/>
    <w:rsid w:val="008C1DF7"/>
    <w:rsid w:val="00A8066C"/>
    <w:rsid w:val="00F75DFF"/>
    <w:rsid w:val="00F978E1"/>
    <w:rsid w:val="00FB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4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admin</cp:lastModifiedBy>
  <cp:revision>8</cp:revision>
  <dcterms:created xsi:type="dcterms:W3CDTF">2018-04-19T10:46:00Z</dcterms:created>
  <dcterms:modified xsi:type="dcterms:W3CDTF">2018-04-19T11:36:00Z</dcterms:modified>
</cp:coreProperties>
</file>